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37" w:rsidRPr="00D5172C" w:rsidRDefault="00232837" w:rsidP="00232837">
      <w:pPr>
        <w:jc w:val="right"/>
        <w:rPr>
          <w:b/>
          <w:bCs/>
          <w:sz w:val="20"/>
          <w:szCs w:val="20"/>
          <w:rtl/>
          <w:lang w:val="en-US"/>
        </w:rPr>
      </w:pPr>
      <w:r>
        <w:rPr>
          <w:rFonts w:hint="cs"/>
          <w:b/>
          <w:bCs/>
          <w:sz w:val="20"/>
          <w:szCs w:val="20"/>
          <w:rtl/>
          <w:lang w:val="en-US"/>
        </w:rPr>
        <w:t>בס"ד</w:t>
      </w:r>
    </w:p>
    <w:p w:rsidR="00FA0D89" w:rsidRPr="00C60BD5" w:rsidRDefault="00C60BD5" w:rsidP="00C60BD5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C60BD5">
        <w:rPr>
          <w:b/>
          <w:bCs/>
          <w:sz w:val="32"/>
          <w:szCs w:val="32"/>
          <w:u w:val="single"/>
        </w:rPr>
        <w:t>TEFILÁ</w:t>
      </w:r>
    </w:p>
    <w:p w:rsidR="00C60BD5" w:rsidRPr="007E3A21" w:rsidRDefault="00C60BD5" w:rsidP="00A10FD8">
      <w:pPr>
        <w:spacing w:after="0"/>
        <w:rPr>
          <w:b/>
          <w:bCs/>
          <w:u w:val="single"/>
        </w:rPr>
      </w:pPr>
      <w:r w:rsidRPr="007E3A21">
        <w:rPr>
          <w:b/>
          <w:bCs/>
          <w:u w:val="single"/>
        </w:rPr>
        <w:t>Devemos rezar</w:t>
      </w:r>
      <w:r w:rsidR="00A10FD8">
        <w:rPr>
          <w:b/>
          <w:bCs/>
          <w:u w:val="single"/>
        </w:rPr>
        <w:t xml:space="preserve"> três</w:t>
      </w:r>
      <w:r w:rsidRPr="007E3A21">
        <w:rPr>
          <w:b/>
          <w:bCs/>
          <w:u w:val="single"/>
        </w:rPr>
        <w:t xml:space="preserve"> vezes por dia:</w:t>
      </w:r>
    </w:p>
    <w:p w:rsidR="001526C0" w:rsidRDefault="001526C0" w:rsidP="00C60BD5">
      <w:pPr>
        <w:spacing w:after="0"/>
        <w:rPr>
          <w:b/>
          <w:bCs/>
        </w:rPr>
      </w:pPr>
    </w:p>
    <w:p w:rsidR="00C60BD5" w:rsidRPr="007E3A21" w:rsidRDefault="00C60BD5" w:rsidP="00C60BD5">
      <w:pPr>
        <w:spacing w:after="0"/>
      </w:pPr>
      <w:proofErr w:type="spellStart"/>
      <w:r w:rsidRPr="007E3A21">
        <w:rPr>
          <w:b/>
          <w:bCs/>
        </w:rPr>
        <w:t>Shacharit</w:t>
      </w:r>
      <w:proofErr w:type="spellEnd"/>
      <w:r w:rsidR="00A10FD8">
        <w:t xml:space="preserve"> (reza da manhã) – D</w:t>
      </w:r>
      <w:r w:rsidRPr="007E3A21">
        <w:t xml:space="preserve">ecretada por </w:t>
      </w:r>
      <w:proofErr w:type="spellStart"/>
      <w:r w:rsidRPr="007E3A21">
        <w:t>Avraham</w:t>
      </w:r>
      <w:proofErr w:type="spellEnd"/>
      <w:r w:rsidRPr="007E3A21">
        <w:t>.</w:t>
      </w:r>
    </w:p>
    <w:p w:rsidR="00C60BD5" w:rsidRPr="007E3A21" w:rsidRDefault="00C60BD5" w:rsidP="00C60BD5">
      <w:pPr>
        <w:spacing w:after="0"/>
      </w:pPr>
      <w:proofErr w:type="spellStart"/>
      <w:r w:rsidRPr="007E3A21">
        <w:rPr>
          <w:b/>
          <w:bCs/>
        </w:rPr>
        <w:t>Minchá</w:t>
      </w:r>
      <w:proofErr w:type="spellEnd"/>
      <w:r w:rsidRPr="007E3A21">
        <w:t xml:space="preserve"> (reza da tarde) – Decretada por </w:t>
      </w:r>
      <w:proofErr w:type="spellStart"/>
      <w:r w:rsidRPr="007E3A21">
        <w:t>Ytschak</w:t>
      </w:r>
      <w:proofErr w:type="spellEnd"/>
      <w:r w:rsidRPr="007E3A21">
        <w:t>.</w:t>
      </w:r>
    </w:p>
    <w:p w:rsidR="00C60BD5" w:rsidRPr="007E3A21" w:rsidRDefault="00C60BD5" w:rsidP="00C60BD5">
      <w:pPr>
        <w:spacing w:after="0"/>
      </w:pPr>
      <w:proofErr w:type="spellStart"/>
      <w:r w:rsidRPr="007E3A21">
        <w:rPr>
          <w:b/>
          <w:bCs/>
        </w:rPr>
        <w:t>Arvit</w:t>
      </w:r>
      <w:proofErr w:type="spellEnd"/>
      <w:r w:rsidRPr="007E3A21">
        <w:t xml:space="preserve"> (reza da noite) – Decretado por </w:t>
      </w:r>
      <w:proofErr w:type="spellStart"/>
      <w:r w:rsidRPr="007E3A21">
        <w:t>Yaakov</w:t>
      </w:r>
      <w:proofErr w:type="spellEnd"/>
      <w:r w:rsidRPr="007E3A21">
        <w:t>.</w:t>
      </w:r>
    </w:p>
    <w:p w:rsidR="00C60BD5" w:rsidRPr="007E3A21" w:rsidRDefault="00C60BD5" w:rsidP="00C60BD5">
      <w:pPr>
        <w:spacing w:after="0"/>
      </w:pPr>
    </w:p>
    <w:p w:rsidR="00C60BD5" w:rsidRPr="007E3A21" w:rsidRDefault="00C60BD5" w:rsidP="00C60BD5">
      <w:pPr>
        <w:spacing w:after="0"/>
      </w:pPr>
      <w:r w:rsidRPr="007E3A21">
        <w:t xml:space="preserve">Com a destruição do templo, nossas rezas entraram no lugar dos </w:t>
      </w:r>
      <w:r w:rsidR="00A10FD8">
        <w:t xml:space="preserve">sacrifícios </w:t>
      </w:r>
      <w:r w:rsidRPr="007E3A21">
        <w:t>e</w:t>
      </w:r>
      <w:r w:rsidR="00A10FD8">
        <w:t>,</w:t>
      </w:r>
      <w:r w:rsidRPr="007E3A21">
        <w:t xml:space="preserve"> por isso</w:t>
      </w:r>
      <w:r w:rsidR="00A10FD8">
        <w:t>,</w:t>
      </w:r>
      <w:r w:rsidRPr="007E3A21">
        <w:t xml:space="preserve"> elas seguem os horários dos sacrifícios.</w:t>
      </w:r>
    </w:p>
    <w:p w:rsidR="00C60BD5" w:rsidRPr="007E3A21" w:rsidRDefault="00C60BD5" w:rsidP="00C60BD5">
      <w:pPr>
        <w:spacing w:after="0"/>
      </w:pPr>
    </w:p>
    <w:p w:rsidR="00DA015A" w:rsidRDefault="00A10FD8" w:rsidP="00C60BD5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Por que foi necessária</w:t>
      </w:r>
      <w:r w:rsidR="00C60BD5" w:rsidRPr="007E3A21">
        <w:rPr>
          <w:b/>
          <w:bCs/>
          <w:u w:val="single"/>
        </w:rPr>
        <w:t xml:space="preserve"> uma reza fixa? </w:t>
      </w:r>
    </w:p>
    <w:p w:rsidR="007E3A21" w:rsidRDefault="007E3A21" w:rsidP="007E3A21">
      <w:pPr>
        <w:spacing w:after="0"/>
      </w:pPr>
    </w:p>
    <w:p w:rsidR="007E3A21" w:rsidRDefault="007E3A21" w:rsidP="00A10FD8">
      <w:pPr>
        <w:spacing w:after="0"/>
      </w:pPr>
      <w:r w:rsidRPr="007E3A21">
        <w:t>Após</w:t>
      </w:r>
      <w:r w:rsidR="00A10FD8">
        <w:t xml:space="preserve"> a destruição do nosso templo, há</w:t>
      </w:r>
      <w:r w:rsidRPr="007E3A21">
        <w:t xml:space="preserve"> dois mil anos atrás, nossos sábios (120 sábios</w:t>
      </w:r>
      <w:r w:rsidR="00A10FD8">
        <w:t>,</w:t>
      </w:r>
      <w:r w:rsidRPr="007E3A21">
        <w:t xml:space="preserve"> entre eles</w:t>
      </w:r>
      <w:r w:rsidR="00A10FD8">
        <w:t>,</w:t>
      </w:r>
      <w:r w:rsidRPr="007E3A21">
        <w:t xml:space="preserve"> </w:t>
      </w:r>
      <w:r w:rsidR="00A10FD8">
        <w:t>muitos profetas) organizaram o s</w:t>
      </w:r>
      <w:r w:rsidRPr="007E3A21">
        <w:t xml:space="preserve">idur. Até aquele momento, as rezas eram feitas </w:t>
      </w:r>
      <w:r w:rsidR="00A10FD8">
        <w:t xml:space="preserve">por cada </w:t>
      </w:r>
      <w:proofErr w:type="gramStart"/>
      <w:r w:rsidR="00A10FD8">
        <w:t>yehudi,</w:t>
      </w:r>
      <w:proofErr w:type="gramEnd"/>
      <w:r w:rsidRPr="007E3A21">
        <w:t>de coração</w:t>
      </w:r>
      <w:r w:rsidR="00A10FD8">
        <w:t>, cada um usando suas próprias palavras,</w:t>
      </w:r>
      <w:r w:rsidR="00A10FD8" w:rsidRPr="00A10FD8">
        <w:t xml:space="preserve"> </w:t>
      </w:r>
      <w:r w:rsidR="00A10FD8" w:rsidRPr="007E3A21">
        <w:t>sem um texto pré definido</w:t>
      </w:r>
      <w:r w:rsidR="00A10FD8">
        <w:t xml:space="preserve"> (</w:t>
      </w:r>
      <w:r w:rsidR="00A10FD8" w:rsidRPr="007E3A21">
        <w:t xml:space="preserve">com exceção do </w:t>
      </w:r>
      <w:proofErr w:type="spellStart"/>
      <w:r w:rsidR="00A10FD8" w:rsidRPr="007E3A21">
        <w:t>Shemá</w:t>
      </w:r>
      <w:proofErr w:type="spellEnd"/>
      <w:r w:rsidR="00A10FD8" w:rsidRPr="007E3A21">
        <w:t xml:space="preserve"> Israel</w:t>
      </w:r>
      <w:r w:rsidR="00A10FD8">
        <w:t>),</w:t>
      </w:r>
      <w:r w:rsidR="00A10FD8" w:rsidRPr="007E3A21">
        <w:t xml:space="preserve"> </w:t>
      </w:r>
      <w:r w:rsidR="00A10FD8">
        <w:t>nos horários determinados acima.</w:t>
      </w:r>
    </w:p>
    <w:p w:rsidR="00A10FD8" w:rsidRPr="007E3A21" w:rsidRDefault="00A10FD8" w:rsidP="00A10FD8">
      <w:pPr>
        <w:spacing w:after="0"/>
      </w:pPr>
    </w:p>
    <w:p w:rsidR="00C60BD5" w:rsidRPr="007E3A21" w:rsidRDefault="00C60BD5" w:rsidP="00A10FD8">
      <w:pPr>
        <w:spacing w:after="0"/>
      </w:pPr>
      <w:r w:rsidRPr="007E3A21">
        <w:t>Não seria mais interessan</w:t>
      </w:r>
      <w:r w:rsidR="00A10FD8">
        <w:t xml:space="preserve">te manter as rezas de forma </w:t>
      </w:r>
      <w:r w:rsidRPr="007E3A21">
        <w:t>espontânea e de coração?</w:t>
      </w:r>
    </w:p>
    <w:p w:rsidR="00C60BD5" w:rsidRPr="007E3A21" w:rsidRDefault="00C60BD5" w:rsidP="00C60BD5">
      <w:pPr>
        <w:spacing w:after="0"/>
      </w:pPr>
    </w:p>
    <w:p w:rsidR="00C60BD5" w:rsidRPr="007E3A21" w:rsidRDefault="00C60BD5" w:rsidP="00A10FD8">
      <w:pPr>
        <w:pStyle w:val="PargrafodaLista"/>
        <w:numPr>
          <w:ilvl w:val="0"/>
          <w:numId w:val="1"/>
        </w:numPr>
        <w:spacing w:after="0"/>
      </w:pPr>
      <w:r w:rsidRPr="007E3A21">
        <w:t xml:space="preserve">Com o término da profecia, já não temos mais uma </w:t>
      </w:r>
      <w:r w:rsidR="00A10FD8">
        <w:t>“</w:t>
      </w:r>
      <w:r w:rsidRPr="007E3A21">
        <w:t>empolgação espiritual</w:t>
      </w:r>
      <w:r w:rsidR="00A10FD8">
        <w:t>”</w:t>
      </w:r>
      <w:r w:rsidRPr="007E3A21">
        <w:t xml:space="preserve"> muito </w:t>
      </w:r>
      <w:r w:rsidR="00A10FD8">
        <w:t>forte</w:t>
      </w:r>
      <w:r w:rsidRPr="007E3A21">
        <w:t xml:space="preserve"> e</w:t>
      </w:r>
      <w:r w:rsidR="00A10FD8">
        <w:t>,</w:t>
      </w:r>
      <w:r w:rsidRPr="007E3A21">
        <w:t xml:space="preserve"> se deixarmos para rezar quando tivermos vontade,</w:t>
      </w:r>
      <w:r w:rsidR="00A10FD8">
        <w:t xml:space="preserve"> há o risco de abandonarmos</w:t>
      </w:r>
      <w:r w:rsidRPr="007E3A21">
        <w:t xml:space="preserve"> a reza</w:t>
      </w:r>
      <w:r w:rsidR="007E3251" w:rsidRPr="007E3A21">
        <w:t xml:space="preserve"> quase por completo, a não ser em momentos de apuros</w:t>
      </w:r>
      <w:r w:rsidRPr="007E3A21">
        <w:t>.</w:t>
      </w:r>
    </w:p>
    <w:p w:rsidR="00C60BD5" w:rsidRPr="007E3A21" w:rsidRDefault="007E3251" w:rsidP="00A74062">
      <w:pPr>
        <w:pStyle w:val="PargrafodaLista"/>
        <w:numPr>
          <w:ilvl w:val="0"/>
          <w:numId w:val="1"/>
        </w:numPr>
        <w:spacing w:after="0"/>
      </w:pPr>
      <w:r w:rsidRPr="007E3A21">
        <w:t>Se fo</w:t>
      </w:r>
      <w:r w:rsidR="00A74062">
        <w:t xml:space="preserve">rmos </w:t>
      </w:r>
      <w:r w:rsidRPr="007E3A21">
        <w:t xml:space="preserve">rezar </w:t>
      </w:r>
      <w:r w:rsidR="00A74062">
        <w:t>com nossas próprias palavras</w:t>
      </w:r>
      <w:r w:rsidRPr="007E3A21">
        <w:t>, deixar</w:t>
      </w:r>
      <w:r w:rsidR="00A74062">
        <w:t>emos</w:t>
      </w:r>
      <w:r w:rsidRPr="007E3A21">
        <w:t xml:space="preserve"> de lado pedidos relativos ao nosso povo como um todo e acaba</w:t>
      </w:r>
      <w:r w:rsidR="00A74062">
        <w:t xml:space="preserve">remos </w:t>
      </w:r>
      <w:r w:rsidRPr="007E3A21">
        <w:t xml:space="preserve">por fazer pedidos muito egoístas. A reza </w:t>
      </w:r>
      <w:r w:rsidR="00A74062">
        <w:t xml:space="preserve">fixa </w:t>
      </w:r>
      <w:r w:rsidRPr="007E3A21">
        <w:t xml:space="preserve">nos mostra </w:t>
      </w:r>
      <w:r w:rsidR="001526C0">
        <w:t xml:space="preserve">que devemos pedir pelos outros, pelo nosso povo e </w:t>
      </w:r>
      <w:r w:rsidR="00A74062">
        <w:t xml:space="preserve">pelo </w:t>
      </w:r>
      <w:r w:rsidRPr="007E3A21">
        <w:t xml:space="preserve">que </w:t>
      </w:r>
      <w:r w:rsidR="001526C0">
        <w:t xml:space="preserve">é </w:t>
      </w:r>
      <w:r w:rsidRPr="007E3A21">
        <w:t>realmente importante pedir.</w:t>
      </w:r>
    </w:p>
    <w:p w:rsidR="007E3251" w:rsidRPr="007E3A21" w:rsidRDefault="007E3251" w:rsidP="007E3251">
      <w:pPr>
        <w:pStyle w:val="PargrafodaLista"/>
        <w:spacing w:after="0"/>
      </w:pPr>
    </w:p>
    <w:p w:rsidR="007E3251" w:rsidRPr="007E3A21" w:rsidRDefault="007E3251" w:rsidP="007E3251">
      <w:pPr>
        <w:spacing w:after="0"/>
        <w:rPr>
          <w:b/>
          <w:bCs/>
          <w:u w:val="single"/>
          <w:lang w:val="en-US"/>
        </w:rPr>
      </w:pPr>
      <w:r w:rsidRPr="007E3A21">
        <w:rPr>
          <w:b/>
          <w:bCs/>
          <w:u w:val="single"/>
        </w:rPr>
        <w:t>Por que rezamos</w:t>
      </w:r>
      <w:r w:rsidRPr="007E3A21">
        <w:rPr>
          <w:b/>
          <w:bCs/>
          <w:u w:val="single"/>
          <w:lang w:val="en-US"/>
        </w:rPr>
        <w:t>?</w:t>
      </w:r>
    </w:p>
    <w:p w:rsidR="007E3251" w:rsidRPr="007E3A21" w:rsidRDefault="007E3251" w:rsidP="007E3251">
      <w:pPr>
        <w:spacing w:after="0"/>
        <w:rPr>
          <w:lang w:val="en-US"/>
        </w:rPr>
      </w:pPr>
    </w:p>
    <w:p w:rsidR="007E3251" w:rsidRPr="007E3A21" w:rsidRDefault="007E3251" w:rsidP="007E3251">
      <w:pPr>
        <w:pStyle w:val="PargrafodaLista"/>
        <w:numPr>
          <w:ilvl w:val="0"/>
          <w:numId w:val="2"/>
        </w:numPr>
        <w:spacing w:after="0"/>
      </w:pPr>
      <w:r w:rsidRPr="007E3A21">
        <w:t>A reza é a forma que temos de nos comunicar com Hashem.</w:t>
      </w:r>
    </w:p>
    <w:p w:rsidR="007E3251" w:rsidRPr="007E3A21" w:rsidRDefault="007E3251" w:rsidP="007E3251">
      <w:pPr>
        <w:pStyle w:val="PargrafodaLista"/>
        <w:numPr>
          <w:ilvl w:val="0"/>
          <w:numId w:val="2"/>
        </w:numPr>
        <w:spacing w:after="0"/>
      </w:pPr>
      <w:r w:rsidRPr="007E3A21">
        <w:t>Através da força de nossa fala, podemos trazer muitas coisas boas para o mundo.</w:t>
      </w:r>
    </w:p>
    <w:p w:rsidR="007E3251" w:rsidRPr="007E3A21" w:rsidRDefault="00A74062" w:rsidP="00A74062">
      <w:pPr>
        <w:pStyle w:val="PargrafodaLista"/>
        <w:numPr>
          <w:ilvl w:val="0"/>
          <w:numId w:val="2"/>
        </w:numPr>
        <w:spacing w:after="0"/>
      </w:pPr>
      <w:r>
        <w:t xml:space="preserve">A </w:t>
      </w:r>
      <w:proofErr w:type="spellStart"/>
      <w:r>
        <w:t>tefilá</w:t>
      </w:r>
      <w:proofErr w:type="spellEnd"/>
      <w:r>
        <w:t xml:space="preserve"> nos dá </w:t>
      </w:r>
      <w:r w:rsidR="007E3251" w:rsidRPr="007E3A21">
        <w:t>humildade</w:t>
      </w:r>
      <w:r>
        <w:t>, pois</w:t>
      </w:r>
      <w:r w:rsidR="007E3251" w:rsidRPr="007E3A21">
        <w:t xml:space="preserve"> reconhecemos que não somos melhores que ninguém, Hashem </w:t>
      </w:r>
      <w:r>
        <w:t>é o provedor de tudo o que temos.</w:t>
      </w:r>
    </w:p>
    <w:p w:rsidR="007E3251" w:rsidRPr="007E3A21" w:rsidRDefault="007E3251" w:rsidP="007E3251">
      <w:pPr>
        <w:pStyle w:val="PargrafodaLista"/>
        <w:numPr>
          <w:ilvl w:val="0"/>
          <w:numId w:val="2"/>
        </w:numPr>
        <w:spacing w:after="0"/>
      </w:pPr>
      <w:r w:rsidRPr="007E3A21">
        <w:t>Aprendemos a agradecer.</w:t>
      </w:r>
    </w:p>
    <w:p w:rsidR="007E3251" w:rsidRPr="007E3A21" w:rsidRDefault="007E3251" w:rsidP="00A74062">
      <w:pPr>
        <w:pStyle w:val="PargrafodaLista"/>
        <w:numPr>
          <w:ilvl w:val="0"/>
          <w:numId w:val="2"/>
        </w:numPr>
        <w:spacing w:after="0"/>
      </w:pPr>
      <w:r w:rsidRPr="007E3A21">
        <w:t>Hashem nos colocou num mundo muito material e</w:t>
      </w:r>
      <w:r w:rsidR="00A74062">
        <w:t>,</w:t>
      </w:r>
      <w:r w:rsidRPr="007E3A21">
        <w:t xml:space="preserve"> através da reza, conecta</w:t>
      </w:r>
      <w:r w:rsidR="00A74062">
        <w:t xml:space="preserve">mos </w:t>
      </w:r>
      <w:r w:rsidRPr="007E3A21">
        <w:t>H</w:t>
      </w:r>
      <w:r w:rsidR="007E3A21">
        <w:t>as</w:t>
      </w:r>
      <w:r w:rsidRPr="007E3A21">
        <w:t xml:space="preserve">hem a tudo </w:t>
      </w:r>
      <w:r w:rsidR="00A74062">
        <w:t xml:space="preserve">o </w:t>
      </w:r>
      <w:r w:rsidRPr="007E3A21">
        <w:t>que acontece no nosso mundo.</w:t>
      </w:r>
    </w:p>
    <w:p w:rsidR="007E3251" w:rsidRPr="007E3A21" w:rsidRDefault="007E3251" w:rsidP="007E3251">
      <w:pPr>
        <w:spacing w:after="0"/>
        <w:ind w:left="360"/>
      </w:pPr>
    </w:p>
    <w:p w:rsidR="007E3251" w:rsidRPr="007E3A21" w:rsidRDefault="007E3251" w:rsidP="00A74062">
      <w:pPr>
        <w:spacing w:after="0"/>
        <w:rPr>
          <w:b/>
          <w:bCs/>
          <w:u w:val="single"/>
        </w:rPr>
      </w:pPr>
      <w:r w:rsidRPr="007E3A21">
        <w:rPr>
          <w:b/>
          <w:bCs/>
          <w:u w:val="single"/>
        </w:rPr>
        <w:t>A reza divide</w:t>
      </w:r>
      <w:r w:rsidR="00A74062">
        <w:rPr>
          <w:b/>
          <w:bCs/>
          <w:u w:val="single"/>
        </w:rPr>
        <w:t>-se</w:t>
      </w:r>
      <w:r w:rsidRPr="007E3A21">
        <w:rPr>
          <w:b/>
          <w:bCs/>
          <w:u w:val="single"/>
        </w:rPr>
        <w:t xml:space="preserve"> em </w:t>
      </w:r>
      <w:r w:rsidR="00A74062">
        <w:rPr>
          <w:b/>
          <w:bCs/>
          <w:u w:val="single"/>
        </w:rPr>
        <w:t>três</w:t>
      </w:r>
      <w:r w:rsidRPr="007E3A21">
        <w:rPr>
          <w:b/>
          <w:bCs/>
          <w:u w:val="single"/>
        </w:rPr>
        <w:t xml:space="preserve"> partes:</w:t>
      </w:r>
    </w:p>
    <w:p w:rsidR="00DA015A" w:rsidRPr="007E3A21" w:rsidRDefault="00DA015A" w:rsidP="007E3251">
      <w:pPr>
        <w:spacing w:after="0"/>
        <w:ind w:left="360"/>
        <w:rPr>
          <w:b/>
          <w:bCs/>
          <w:u w:val="single"/>
        </w:rPr>
      </w:pPr>
    </w:p>
    <w:p w:rsidR="007E3251" w:rsidRPr="007E3A21" w:rsidRDefault="007E3251" w:rsidP="00A74062">
      <w:pPr>
        <w:spacing w:after="0"/>
      </w:pPr>
      <w:r w:rsidRPr="007E3A21">
        <w:rPr>
          <w:b/>
          <w:bCs/>
        </w:rPr>
        <w:t>Louvores</w:t>
      </w:r>
      <w:r w:rsidRPr="007E3A21">
        <w:t xml:space="preserve"> – Ao louvarmos Hashem</w:t>
      </w:r>
      <w:r w:rsidR="001526C0">
        <w:t xml:space="preserve">, </w:t>
      </w:r>
      <w:r w:rsidRPr="007E3A21">
        <w:t xml:space="preserve">entendemos </w:t>
      </w:r>
      <w:r w:rsidR="001526C0">
        <w:t xml:space="preserve">como </w:t>
      </w:r>
      <w:r w:rsidR="00A74062">
        <w:t>Ele</w:t>
      </w:r>
      <w:r w:rsidR="001526C0">
        <w:t xml:space="preserve"> é </w:t>
      </w:r>
      <w:r w:rsidR="00A74062">
        <w:t>grande e como nós</w:t>
      </w:r>
      <w:r w:rsidRPr="007E3A21">
        <w:t xml:space="preserve"> somos pequenos e dependemos dele. Isso é uma preparação para a reza.</w:t>
      </w:r>
      <w:r w:rsidR="001526C0">
        <w:t xml:space="preserve"> Além disso, ao honrarmos Hashem, damos espaço para ele dentro de nós.</w:t>
      </w:r>
    </w:p>
    <w:p w:rsidR="007E3251" w:rsidRPr="007E3A21" w:rsidRDefault="007E3251" w:rsidP="00A67DF3">
      <w:pPr>
        <w:spacing w:after="0"/>
      </w:pPr>
      <w:r w:rsidRPr="007E3A21">
        <w:rPr>
          <w:b/>
          <w:bCs/>
        </w:rPr>
        <w:lastRenderedPageBreak/>
        <w:t>Pedidos</w:t>
      </w:r>
      <w:r w:rsidRPr="007E3A21">
        <w:t xml:space="preserve"> –</w:t>
      </w:r>
      <w:r w:rsidRPr="007E3A21">
        <w:rPr>
          <w:b/>
          <w:bCs/>
        </w:rPr>
        <w:t xml:space="preserve"> </w:t>
      </w:r>
      <w:r w:rsidRPr="007E3A21">
        <w:t xml:space="preserve">Como podemos pedir se tudo que Hashem faz é bom ou para o nosso bem? </w:t>
      </w:r>
      <w:r w:rsidR="00A74062" w:rsidRPr="007E3A21">
        <w:t>Às</w:t>
      </w:r>
      <w:r w:rsidRPr="007E3A21">
        <w:t xml:space="preserve"> vezes</w:t>
      </w:r>
      <w:r w:rsidR="00A74062">
        <w:t>,</w:t>
      </w:r>
      <w:r w:rsidRPr="007E3A21">
        <w:t xml:space="preserve"> Ha</w:t>
      </w:r>
      <w:r w:rsidR="00347921">
        <w:t>s</w:t>
      </w:r>
      <w:r w:rsidR="00A74062">
        <w:t>hem está</w:t>
      </w:r>
      <w:r w:rsidRPr="007E3A21">
        <w:t xml:space="preserve"> nos julgando com justiça, que é para o nosso bem</w:t>
      </w:r>
      <w:r w:rsidR="00A67DF3">
        <w:t xml:space="preserve">, </w:t>
      </w:r>
      <w:r w:rsidRPr="007E3A21">
        <w:t>pois</w:t>
      </w:r>
      <w:r w:rsidR="00A67DF3">
        <w:t xml:space="preserve">, através da justiça, aprendemos com os nossos erros </w:t>
      </w:r>
      <w:r w:rsidRPr="007E3A21">
        <w:t>e nos limpamos de nossos pecados</w:t>
      </w:r>
      <w:r w:rsidR="00A67DF3">
        <w:t>. Porém, rezamos pedindo</w:t>
      </w:r>
      <w:r w:rsidR="00DA015A" w:rsidRPr="007E3A21">
        <w:t xml:space="preserve"> bondade e piedade, para que tenhamos a chance de nos arrepender, mudar e não precisar da justiça.</w:t>
      </w:r>
    </w:p>
    <w:p w:rsidR="007E3251" w:rsidRPr="007E3A21" w:rsidRDefault="007E3251" w:rsidP="007E3A21">
      <w:pPr>
        <w:spacing w:after="0"/>
      </w:pPr>
      <w:r w:rsidRPr="007E3A21">
        <w:rPr>
          <w:b/>
          <w:bCs/>
        </w:rPr>
        <w:t>Agradecimentos</w:t>
      </w:r>
      <w:r w:rsidR="00DA015A" w:rsidRPr="007E3A21">
        <w:rPr>
          <w:b/>
          <w:bCs/>
        </w:rPr>
        <w:t xml:space="preserve"> </w:t>
      </w:r>
      <w:r w:rsidR="00DA015A" w:rsidRPr="007E3A21">
        <w:t>– Principal pilar de moral e ética.</w:t>
      </w:r>
    </w:p>
    <w:p w:rsidR="00C60BD5" w:rsidRPr="007E3A21" w:rsidRDefault="00C60BD5" w:rsidP="00C60BD5">
      <w:pPr>
        <w:spacing w:after="0"/>
      </w:pPr>
    </w:p>
    <w:p w:rsidR="00DA015A" w:rsidRPr="007E3A21" w:rsidRDefault="00DA015A" w:rsidP="00C60BD5">
      <w:pPr>
        <w:spacing w:after="0"/>
        <w:rPr>
          <w:b/>
          <w:bCs/>
          <w:u w:val="single"/>
        </w:rPr>
      </w:pPr>
      <w:r w:rsidRPr="007E3A21">
        <w:rPr>
          <w:b/>
          <w:bCs/>
          <w:u w:val="single"/>
        </w:rPr>
        <w:t>Por que rezar em hebraico?</w:t>
      </w:r>
    </w:p>
    <w:p w:rsidR="00DA015A" w:rsidRPr="007E3A21" w:rsidRDefault="00DA015A" w:rsidP="00C60BD5">
      <w:pPr>
        <w:spacing w:after="0"/>
      </w:pPr>
    </w:p>
    <w:p w:rsidR="008E020D" w:rsidRPr="007E3A21" w:rsidRDefault="008E020D" w:rsidP="008E020D">
      <w:pPr>
        <w:spacing w:after="0"/>
      </w:pPr>
      <w:r w:rsidRPr="007E3A21">
        <w:t xml:space="preserve">A reza foi compilada baseada na </w:t>
      </w:r>
      <w:proofErr w:type="spellStart"/>
      <w:r w:rsidRPr="007E3A21">
        <w:t>kabalá</w:t>
      </w:r>
      <w:proofErr w:type="spellEnd"/>
      <w:r w:rsidRPr="007E3A21">
        <w:t xml:space="preserve"> e muitos segredos estão escondidos por traz das palavras e letras em hebraico de forma que seria melhor rezarmos em hebraico do que em português.</w:t>
      </w:r>
    </w:p>
    <w:p w:rsidR="008E020D" w:rsidRPr="007E3A21" w:rsidRDefault="008E020D" w:rsidP="008E020D">
      <w:pPr>
        <w:spacing w:after="0"/>
      </w:pPr>
      <w:r w:rsidRPr="007E3A21">
        <w:t xml:space="preserve">Porém, existem algumas partes da reza que devemos interromper e fazermos nossas rezas e pedidos em </w:t>
      </w:r>
      <w:proofErr w:type="spellStart"/>
      <w:r w:rsidRPr="007E3A21">
        <w:t>portugues</w:t>
      </w:r>
      <w:proofErr w:type="spellEnd"/>
      <w:r w:rsidRPr="007E3A21">
        <w:t>.</w:t>
      </w:r>
    </w:p>
    <w:p w:rsidR="008E020D" w:rsidRPr="007E3A21" w:rsidRDefault="008E020D" w:rsidP="008E020D">
      <w:pPr>
        <w:spacing w:after="0"/>
      </w:pPr>
      <w:r w:rsidRPr="007E3A21">
        <w:t xml:space="preserve">O </w:t>
      </w:r>
      <w:proofErr w:type="spellStart"/>
      <w:r w:rsidRPr="007E3A21">
        <w:t>ideial</w:t>
      </w:r>
      <w:proofErr w:type="spellEnd"/>
      <w:r w:rsidRPr="007E3A21">
        <w:t xml:space="preserve"> é prepararmos a reza escrevendo as traduções em cima das palavras para entendermos o que vamos rezar.</w:t>
      </w:r>
    </w:p>
    <w:p w:rsidR="008E020D" w:rsidRPr="007E3A21" w:rsidRDefault="008E020D" w:rsidP="008E020D">
      <w:pPr>
        <w:spacing w:after="0"/>
      </w:pPr>
    </w:p>
    <w:p w:rsidR="008E020D" w:rsidRPr="007E3A21" w:rsidRDefault="008E020D" w:rsidP="009E2C92">
      <w:pPr>
        <w:spacing w:after="0"/>
        <w:rPr>
          <w:b/>
          <w:bCs/>
          <w:u w:val="single"/>
        </w:rPr>
      </w:pPr>
      <w:r w:rsidRPr="007E3A21">
        <w:rPr>
          <w:b/>
          <w:bCs/>
          <w:u w:val="single"/>
        </w:rPr>
        <w:t>Quais são as principais rezas</w:t>
      </w:r>
      <w:r w:rsidR="009E2C92" w:rsidRPr="007E3A21">
        <w:rPr>
          <w:b/>
          <w:bCs/>
          <w:u w:val="single"/>
        </w:rPr>
        <w:t>?</w:t>
      </w:r>
    </w:p>
    <w:p w:rsidR="008E020D" w:rsidRPr="007E3A21" w:rsidRDefault="008E020D" w:rsidP="008E020D">
      <w:pPr>
        <w:spacing w:after="0"/>
      </w:pPr>
    </w:p>
    <w:p w:rsidR="008E020D" w:rsidRPr="007E3A21" w:rsidRDefault="00A67DF3" w:rsidP="009E2C92">
      <w:pPr>
        <w:spacing w:after="0"/>
        <w:rPr>
          <w:b/>
          <w:bCs/>
        </w:rPr>
      </w:pPr>
      <w:proofErr w:type="spellStart"/>
      <w:r>
        <w:rPr>
          <w:b/>
          <w:bCs/>
        </w:rPr>
        <w:t>Birco</w:t>
      </w:r>
      <w:r w:rsidR="008E020D" w:rsidRPr="007E3A21">
        <w:rPr>
          <w:b/>
          <w:bCs/>
        </w:rPr>
        <w:t>t</w:t>
      </w:r>
      <w:proofErr w:type="spellEnd"/>
      <w:r w:rsidR="008E020D" w:rsidRPr="007E3A21">
        <w:rPr>
          <w:b/>
          <w:bCs/>
        </w:rPr>
        <w:t xml:space="preserve"> </w:t>
      </w:r>
      <w:proofErr w:type="spellStart"/>
      <w:r w:rsidR="008E020D" w:rsidRPr="007E3A21">
        <w:rPr>
          <w:b/>
          <w:bCs/>
        </w:rPr>
        <w:t>Hashachar</w:t>
      </w:r>
      <w:proofErr w:type="spellEnd"/>
      <w:r w:rsidR="008E020D" w:rsidRPr="007E3A21">
        <w:rPr>
          <w:b/>
          <w:bCs/>
        </w:rPr>
        <w:t xml:space="preserve">: </w:t>
      </w:r>
    </w:p>
    <w:p w:rsidR="008E020D" w:rsidRPr="007E3A21" w:rsidRDefault="008E020D" w:rsidP="009E2C92">
      <w:pPr>
        <w:spacing w:after="0"/>
      </w:pPr>
      <w:r w:rsidRPr="007E3A21">
        <w:t>Est</w:t>
      </w:r>
      <w:r w:rsidR="00A67DF3">
        <w:t>a reza é recitada todas as manhã</w:t>
      </w:r>
      <w:r w:rsidRPr="007E3A21">
        <w:t xml:space="preserve">s após fazermos </w:t>
      </w:r>
      <w:proofErr w:type="spellStart"/>
      <w:r w:rsidRPr="007E3A21">
        <w:t>netilat</w:t>
      </w:r>
      <w:proofErr w:type="spellEnd"/>
      <w:r w:rsidRPr="007E3A21">
        <w:t xml:space="preserve"> </w:t>
      </w:r>
      <w:proofErr w:type="spellStart"/>
      <w:r w:rsidRPr="007E3A21">
        <w:t>yadaim</w:t>
      </w:r>
      <w:proofErr w:type="spellEnd"/>
      <w:r w:rsidRPr="007E3A21">
        <w:t>. De acordo com algumas opiniões</w:t>
      </w:r>
      <w:r w:rsidR="00A67DF3">
        <w:t>,</w:t>
      </w:r>
      <w:r w:rsidRPr="007E3A21">
        <w:t xml:space="preserve"> a mulher já cumpre sua obrigação de rezar através destas bênçãos.</w:t>
      </w:r>
    </w:p>
    <w:p w:rsidR="008E020D" w:rsidRPr="007E3A21" w:rsidRDefault="00A67DF3" w:rsidP="009E2C92">
      <w:pPr>
        <w:spacing w:after="0"/>
      </w:pPr>
      <w:r>
        <w:t xml:space="preserve">Nestas </w:t>
      </w:r>
      <w:proofErr w:type="spellStart"/>
      <w:r>
        <w:t>brachot</w:t>
      </w:r>
      <w:proofErr w:type="spellEnd"/>
      <w:r>
        <w:t xml:space="preserve"> está</w:t>
      </w:r>
      <w:r w:rsidR="008E020D" w:rsidRPr="007E3A21">
        <w:t xml:space="preserve"> o segredo da felicidade, onde já acordamos olhando o </w:t>
      </w:r>
      <w:r>
        <w:t>“</w:t>
      </w:r>
      <w:r w:rsidR="008E020D" w:rsidRPr="007E3A21">
        <w:t>lado cheio do copo</w:t>
      </w:r>
      <w:r>
        <w:t>”</w:t>
      </w:r>
      <w:r w:rsidR="008E020D" w:rsidRPr="007E3A21">
        <w:t>. Infelizmente</w:t>
      </w:r>
      <w:r>
        <w:t>,</w:t>
      </w:r>
      <w:r w:rsidR="008E020D" w:rsidRPr="007E3A21">
        <w:t xml:space="preserve"> só valorizamos as coisas boas que temos, quando perdemos ou quando nos lembramos de pessoas que não tem.</w:t>
      </w:r>
    </w:p>
    <w:p w:rsidR="008E020D" w:rsidRPr="007E3A21" w:rsidRDefault="00A67DF3" w:rsidP="009E2C92">
      <w:pPr>
        <w:spacing w:after="0"/>
      </w:pPr>
      <w:r>
        <w:t>Assim, fazemos vá</w:t>
      </w:r>
      <w:r w:rsidR="008E020D" w:rsidRPr="007E3A21">
        <w:t xml:space="preserve">rias </w:t>
      </w:r>
      <w:proofErr w:type="spellStart"/>
      <w:r w:rsidR="008E020D" w:rsidRPr="007E3A21">
        <w:t>brachot</w:t>
      </w:r>
      <w:proofErr w:type="spellEnd"/>
      <w:r>
        <w:t>,</w:t>
      </w:r>
      <w:r w:rsidR="008E020D" w:rsidRPr="007E3A21">
        <w:t xml:space="preserve"> agradecendo por acordarmos, pela saúde, pela no</w:t>
      </w:r>
      <w:r>
        <w:t>ssa visão, por andarmos</w:t>
      </w:r>
      <w:r w:rsidR="009E2C92" w:rsidRPr="007E3A21">
        <w:t xml:space="preserve"> etc. l</w:t>
      </w:r>
      <w:r w:rsidR="008E020D" w:rsidRPr="007E3A21">
        <w:t xml:space="preserve">embrando </w:t>
      </w:r>
      <w:r>
        <w:t>que existem pessoas que não tê</w:t>
      </w:r>
      <w:r w:rsidR="009E2C92" w:rsidRPr="007E3A21">
        <w:t>m</w:t>
      </w:r>
      <w:r w:rsidR="008E020D" w:rsidRPr="007E3A21">
        <w:t>.</w:t>
      </w:r>
    </w:p>
    <w:p w:rsidR="009E2C92" w:rsidRPr="007E3A21" w:rsidRDefault="009E2C92" w:rsidP="009E2C92">
      <w:pPr>
        <w:spacing w:after="0"/>
      </w:pPr>
    </w:p>
    <w:p w:rsidR="009E2C92" w:rsidRPr="007E3A21" w:rsidRDefault="009E2C92" w:rsidP="009E2C92">
      <w:pPr>
        <w:spacing w:after="0"/>
        <w:rPr>
          <w:b/>
          <w:bCs/>
        </w:rPr>
      </w:pPr>
      <w:proofErr w:type="spellStart"/>
      <w:r w:rsidRPr="007E3A21">
        <w:rPr>
          <w:b/>
          <w:bCs/>
        </w:rPr>
        <w:t>Shemá</w:t>
      </w:r>
      <w:proofErr w:type="spellEnd"/>
      <w:r w:rsidRPr="007E3A21">
        <w:rPr>
          <w:b/>
          <w:bCs/>
        </w:rPr>
        <w:t xml:space="preserve"> Israel:</w:t>
      </w:r>
    </w:p>
    <w:p w:rsidR="009E2C92" w:rsidRPr="007E3A21" w:rsidRDefault="00F60081" w:rsidP="00167CB0">
      <w:pPr>
        <w:spacing w:after="0"/>
      </w:pPr>
      <w:r>
        <w:t xml:space="preserve">É uma obrigação </w:t>
      </w:r>
      <w:proofErr w:type="gramStart"/>
      <w:r>
        <w:t>da T</w:t>
      </w:r>
      <w:r w:rsidR="009E2C92" w:rsidRPr="007E3A21">
        <w:t>orah recitarmos</w:t>
      </w:r>
      <w:proofErr w:type="gramEnd"/>
      <w:r w:rsidR="009E2C92" w:rsidRPr="007E3A21">
        <w:t xml:space="preserve"> duas vezes</w:t>
      </w:r>
      <w:r w:rsidR="00167CB0">
        <w:t xml:space="preserve"> por dia: </w:t>
      </w:r>
      <w:r w:rsidR="009E2C92" w:rsidRPr="007E3A21">
        <w:t>uma de manh</w:t>
      </w:r>
      <w:r w:rsidR="00167CB0">
        <w:t>ã</w:t>
      </w:r>
      <w:r w:rsidR="009E2C92" w:rsidRPr="007E3A21">
        <w:t xml:space="preserve"> e outra </w:t>
      </w:r>
      <w:r w:rsidR="00167CB0">
        <w:t>à</w:t>
      </w:r>
      <w:r w:rsidR="009E2C92" w:rsidRPr="007E3A21">
        <w:t xml:space="preserve"> noite. É recitado também antes de dormir e antes da morte.</w:t>
      </w:r>
    </w:p>
    <w:p w:rsidR="009E2C92" w:rsidRPr="007E3A21" w:rsidRDefault="009E2C92" w:rsidP="009E2C92">
      <w:pPr>
        <w:spacing w:after="0"/>
      </w:pPr>
      <w:r w:rsidRPr="007E3A21">
        <w:t>Nesta reza consta várias bases do judaísmo:</w:t>
      </w:r>
    </w:p>
    <w:p w:rsidR="009E2C92" w:rsidRPr="007E3A21" w:rsidRDefault="00167CB0" w:rsidP="009E2C92">
      <w:pPr>
        <w:pStyle w:val="PargrafodaLista"/>
        <w:numPr>
          <w:ilvl w:val="0"/>
          <w:numId w:val="4"/>
        </w:numPr>
        <w:spacing w:after="0"/>
      </w:pPr>
      <w:r>
        <w:t xml:space="preserve">Que Hashem é o nosso </w:t>
      </w:r>
      <w:proofErr w:type="spellStart"/>
      <w:r>
        <w:t>D’</w:t>
      </w:r>
      <w:r w:rsidR="009E2C92" w:rsidRPr="007E3A21">
        <w:t>s</w:t>
      </w:r>
      <w:proofErr w:type="spellEnd"/>
      <w:r w:rsidR="009E2C92" w:rsidRPr="007E3A21">
        <w:t xml:space="preserve"> e que temos obrigação de obedecê-lo</w:t>
      </w:r>
    </w:p>
    <w:p w:rsidR="009E2C92" w:rsidRPr="007E3A21" w:rsidRDefault="009E2C92" w:rsidP="009E2C92">
      <w:pPr>
        <w:pStyle w:val="PargrafodaLista"/>
        <w:numPr>
          <w:ilvl w:val="0"/>
          <w:numId w:val="4"/>
        </w:numPr>
        <w:spacing w:after="0"/>
      </w:pPr>
      <w:r w:rsidRPr="007E3A21">
        <w:t>Que ele é único</w:t>
      </w:r>
    </w:p>
    <w:p w:rsidR="009E2C92" w:rsidRPr="007E3A21" w:rsidRDefault="009E2C92" w:rsidP="009E2C92">
      <w:pPr>
        <w:pStyle w:val="PargrafodaLista"/>
        <w:numPr>
          <w:ilvl w:val="0"/>
          <w:numId w:val="4"/>
        </w:numPr>
        <w:spacing w:after="0"/>
      </w:pPr>
      <w:r w:rsidRPr="007E3A21">
        <w:t xml:space="preserve">Amar a ele, </w:t>
      </w:r>
      <w:proofErr w:type="spellStart"/>
      <w:r w:rsidRPr="007E3A21">
        <w:t>consequentemente</w:t>
      </w:r>
      <w:proofErr w:type="spellEnd"/>
      <w:r w:rsidRPr="007E3A21">
        <w:t xml:space="preserve"> cumprindo seus mandamentos com alegria</w:t>
      </w:r>
    </w:p>
    <w:p w:rsidR="009E2C92" w:rsidRPr="007E3A21" w:rsidRDefault="009E2C92" w:rsidP="009E2C92">
      <w:pPr>
        <w:pStyle w:val="PargrafodaLista"/>
        <w:numPr>
          <w:ilvl w:val="0"/>
          <w:numId w:val="4"/>
        </w:numPr>
        <w:spacing w:after="0"/>
      </w:pPr>
      <w:proofErr w:type="spellStart"/>
      <w:r w:rsidRPr="007E3A21">
        <w:t>Tefilin</w:t>
      </w:r>
      <w:proofErr w:type="spellEnd"/>
    </w:p>
    <w:p w:rsidR="009E2C92" w:rsidRPr="007E3A21" w:rsidRDefault="00167CB0" w:rsidP="009E2C92">
      <w:pPr>
        <w:pStyle w:val="PargrafodaLista"/>
        <w:numPr>
          <w:ilvl w:val="0"/>
          <w:numId w:val="4"/>
        </w:numPr>
        <w:spacing w:after="0"/>
      </w:pPr>
      <w:proofErr w:type="spellStart"/>
      <w:r>
        <w:t>Mezuzá</w:t>
      </w:r>
      <w:proofErr w:type="spellEnd"/>
    </w:p>
    <w:p w:rsidR="009E2C92" w:rsidRPr="007E3A21" w:rsidRDefault="00167CB0" w:rsidP="009E2C92">
      <w:pPr>
        <w:pStyle w:val="PargrafodaLista"/>
        <w:numPr>
          <w:ilvl w:val="0"/>
          <w:numId w:val="4"/>
        </w:numPr>
        <w:spacing w:after="0"/>
      </w:pPr>
      <w:proofErr w:type="spellStart"/>
      <w:r>
        <w:t>Ts</w:t>
      </w:r>
      <w:r w:rsidR="009E2C92" w:rsidRPr="007E3A21">
        <w:t>itsit</w:t>
      </w:r>
      <w:proofErr w:type="spellEnd"/>
    </w:p>
    <w:p w:rsidR="009E2C92" w:rsidRPr="007E3A21" w:rsidRDefault="00167CB0" w:rsidP="009E2C92">
      <w:pPr>
        <w:pStyle w:val="PargrafodaLista"/>
        <w:numPr>
          <w:ilvl w:val="0"/>
          <w:numId w:val="4"/>
        </w:numPr>
        <w:spacing w:after="0"/>
      </w:pPr>
      <w:r>
        <w:t>Estudo de T</w:t>
      </w:r>
      <w:r w:rsidR="009E2C92" w:rsidRPr="007E3A21">
        <w:t>ora</w:t>
      </w:r>
      <w:r>
        <w:t>h</w:t>
      </w:r>
    </w:p>
    <w:p w:rsidR="009E2C92" w:rsidRPr="007E3A21" w:rsidRDefault="00167CB0" w:rsidP="009E2C92">
      <w:pPr>
        <w:pStyle w:val="PargrafodaLista"/>
        <w:numPr>
          <w:ilvl w:val="0"/>
          <w:numId w:val="4"/>
        </w:numPr>
        <w:spacing w:after="0"/>
      </w:pPr>
      <w:r>
        <w:t>Ensino de T</w:t>
      </w:r>
      <w:r w:rsidR="009E2C92" w:rsidRPr="007E3A21">
        <w:t>orah aos nossos filhos</w:t>
      </w:r>
    </w:p>
    <w:p w:rsidR="009E2C92" w:rsidRPr="007E3A21" w:rsidRDefault="00167CB0" w:rsidP="009E2C92">
      <w:pPr>
        <w:pStyle w:val="PargrafodaLista"/>
        <w:numPr>
          <w:ilvl w:val="0"/>
          <w:numId w:val="4"/>
        </w:numPr>
        <w:spacing w:after="0"/>
      </w:pPr>
      <w:r w:rsidRPr="007E3A21">
        <w:t>Lembrança</w:t>
      </w:r>
      <w:r w:rsidR="009E2C92" w:rsidRPr="007E3A21">
        <w:t xml:space="preserve"> da saída do Egito</w:t>
      </w:r>
    </w:p>
    <w:p w:rsidR="009E2C92" w:rsidRPr="007E3A21" w:rsidRDefault="009E2C92" w:rsidP="009E2C92">
      <w:pPr>
        <w:pStyle w:val="PargrafodaLista"/>
        <w:numPr>
          <w:ilvl w:val="0"/>
          <w:numId w:val="4"/>
        </w:numPr>
        <w:spacing w:after="0"/>
      </w:pPr>
      <w:r w:rsidRPr="007E3A21">
        <w:t>Castigo e recompensa.</w:t>
      </w:r>
    </w:p>
    <w:p w:rsidR="009E2C92" w:rsidRPr="007E3A21" w:rsidRDefault="009E2C92" w:rsidP="009E2C92">
      <w:pPr>
        <w:pStyle w:val="PargrafodaLista"/>
        <w:spacing w:after="0"/>
      </w:pPr>
    </w:p>
    <w:p w:rsidR="009E2C92" w:rsidRPr="007E3A21" w:rsidRDefault="009E2C92" w:rsidP="009E2C92">
      <w:pPr>
        <w:spacing w:after="0"/>
        <w:rPr>
          <w:b/>
          <w:bCs/>
        </w:rPr>
      </w:pPr>
      <w:proofErr w:type="spellStart"/>
      <w:r w:rsidRPr="007E3A21">
        <w:rPr>
          <w:b/>
          <w:bCs/>
        </w:rPr>
        <w:t>Amidá</w:t>
      </w:r>
      <w:proofErr w:type="spellEnd"/>
      <w:r w:rsidRPr="007E3A21">
        <w:rPr>
          <w:b/>
          <w:bCs/>
        </w:rPr>
        <w:t>:</w:t>
      </w:r>
    </w:p>
    <w:p w:rsidR="009E2C92" w:rsidRPr="007E3A21" w:rsidRDefault="009E2C92" w:rsidP="00476F30">
      <w:pPr>
        <w:spacing w:after="0"/>
      </w:pPr>
      <w:r w:rsidRPr="007E3A21">
        <w:lastRenderedPageBreak/>
        <w:t>Principal reza, momento em que estamos mais próximos de Hashem</w:t>
      </w:r>
      <w:r w:rsidR="00476F30">
        <w:t>,</w:t>
      </w:r>
      <w:r w:rsidRPr="007E3A21">
        <w:t xml:space="preserve"> </w:t>
      </w:r>
      <w:r w:rsidR="00476F30">
        <w:t>quando,</w:t>
      </w:r>
      <w:r w:rsidRPr="007E3A21">
        <w:t xml:space="preserve"> de acordo com a </w:t>
      </w:r>
      <w:proofErr w:type="spellStart"/>
      <w:r w:rsidRPr="007E3A21">
        <w:t>kabalá</w:t>
      </w:r>
      <w:proofErr w:type="spellEnd"/>
      <w:r w:rsidRPr="007E3A21">
        <w:t xml:space="preserve">, </w:t>
      </w:r>
      <w:proofErr w:type="gramStart"/>
      <w:r w:rsidRPr="007E3A21">
        <w:t>chegamos</w:t>
      </w:r>
      <w:proofErr w:type="gramEnd"/>
      <w:r w:rsidRPr="007E3A21">
        <w:t xml:space="preserve"> ao quarto mundo espiritual. </w:t>
      </w:r>
      <w:r w:rsidR="00476F30" w:rsidRPr="007E3A21">
        <w:t>Direcionamos-nos</w:t>
      </w:r>
      <w:r w:rsidR="00476F30">
        <w:t xml:space="preserve"> diretamente a</w:t>
      </w:r>
      <w:r w:rsidRPr="007E3A21">
        <w:t xml:space="preserve"> </w:t>
      </w:r>
      <w:r w:rsidR="00476F30">
        <w:t>E</w:t>
      </w:r>
      <w:r w:rsidRPr="007E3A21">
        <w:t>le com louvores, pedidos e agradecimentos.</w:t>
      </w:r>
      <w:r w:rsidR="007E3A21" w:rsidRPr="007E3A21">
        <w:t xml:space="preserve"> </w:t>
      </w:r>
      <w:r w:rsidRPr="007E3A21">
        <w:t xml:space="preserve"> </w:t>
      </w:r>
    </w:p>
    <w:p w:rsidR="009E2C92" w:rsidRPr="007E3A21" w:rsidRDefault="009E2C92" w:rsidP="009E2C92">
      <w:pPr>
        <w:spacing w:after="0"/>
      </w:pPr>
      <w:r w:rsidRPr="007E3A21">
        <w:t>Ficamos de pé, com os pés juntos</w:t>
      </w:r>
      <w:r w:rsidR="00476F30">
        <w:t>,</w:t>
      </w:r>
      <w:r w:rsidRPr="007E3A21">
        <w:t xml:space="preserve"> voltados </w:t>
      </w:r>
      <w:r w:rsidR="00476F30">
        <w:t>para Jerusalém e rezamos em silê</w:t>
      </w:r>
      <w:r w:rsidRPr="007E3A21">
        <w:t xml:space="preserve">ncio. </w:t>
      </w:r>
    </w:p>
    <w:sectPr w:rsidR="009E2C92" w:rsidRPr="007E3A21" w:rsidSect="00FA0D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4FA2"/>
    <w:multiLevelType w:val="hybridMultilevel"/>
    <w:tmpl w:val="495CDC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A66DA"/>
    <w:multiLevelType w:val="hybridMultilevel"/>
    <w:tmpl w:val="57B2AC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55A43"/>
    <w:multiLevelType w:val="hybridMultilevel"/>
    <w:tmpl w:val="04BE5F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70078"/>
    <w:multiLevelType w:val="hybridMultilevel"/>
    <w:tmpl w:val="E7182C7E"/>
    <w:lvl w:ilvl="0" w:tplc="A1501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0BD5"/>
    <w:rsid w:val="001526C0"/>
    <w:rsid w:val="00167CB0"/>
    <w:rsid w:val="00232837"/>
    <w:rsid w:val="00347921"/>
    <w:rsid w:val="00476F30"/>
    <w:rsid w:val="007E3251"/>
    <w:rsid w:val="007E3A21"/>
    <w:rsid w:val="008E020D"/>
    <w:rsid w:val="009E2C92"/>
    <w:rsid w:val="00A10FD8"/>
    <w:rsid w:val="00A67DF3"/>
    <w:rsid w:val="00A74062"/>
    <w:rsid w:val="00A93065"/>
    <w:rsid w:val="00B268AB"/>
    <w:rsid w:val="00C60BD5"/>
    <w:rsid w:val="00DA015A"/>
    <w:rsid w:val="00F60081"/>
    <w:rsid w:val="00FA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D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0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645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2016-08-09T19:53:00Z</dcterms:created>
  <dcterms:modified xsi:type="dcterms:W3CDTF">2016-08-11T19:33:00Z</dcterms:modified>
</cp:coreProperties>
</file>